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Ind w:w="-176" w:type="dxa"/>
        <w:tblBorders>
          <w:bottom w:val="single" w:sz="4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2027"/>
        <w:gridCol w:w="7221"/>
      </w:tblGrid>
      <w:tr w:rsidR="00005AD3" w:rsidRPr="00ED6BB8" w:rsidTr="00ED6BB8">
        <w:tc>
          <w:tcPr>
            <w:tcW w:w="2126" w:type="dxa"/>
          </w:tcPr>
          <w:p w:rsidR="00005AD3" w:rsidRPr="00ED6BB8" w:rsidRDefault="00005AD3" w:rsidP="00AE717B">
            <w:pPr>
              <w:pStyle w:val="lfej"/>
              <w:rPr>
                <w:b/>
                <w:bCs/>
              </w:rPr>
            </w:pPr>
            <w:r w:rsidRPr="00ED6BB8">
              <w:rPr>
                <w:b/>
                <w:bCs/>
                <w:noProof/>
                <w:lang w:eastAsia="hu-HU"/>
              </w:rPr>
              <w:drawing>
                <wp:inline distT="0" distB="0" distL="0" distR="0" wp14:anchorId="16856DE9" wp14:editId="17D632ED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7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1258" cy="11908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230" w:type="dxa"/>
            <w:noWrap/>
            <w:vAlign w:val="center"/>
          </w:tcPr>
          <w:p w:rsidR="00D10CC1" w:rsidRPr="002257FC" w:rsidRDefault="00005AD3" w:rsidP="002257FC">
            <w:pPr>
              <w:pStyle w:val="BasicParagraph"/>
              <w:tabs>
                <w:tab w:val="left" w:pos="4429"/>
              </w:tabs>
              <w:spacing w:line="240" w:lineRule="auto"/>
              <w:ind w:left="176"/>
              <w:rPr>
                <w:rFonts w:ascii="Adobe Garamond Pro" w:hAnsi="Adobe Garamond Pro" w:cs="Adobe Garamond Pro"/>
                <w:b/>
                <w:bCs/>
                <w:lang w:val="hu-HU"/>
              </w:rPr>
            </w:pPr>
            <w:r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>Jászfényszaru</w:t>
            </w:r>
            <w:r w:rsidR="00D10CC1"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 xml:space="preserve"> Város </w:t>
            </w:r>
            <w:r w:rsidR="0008629D" w:rsidRPr="002257FC">
              <w:rPr>
                <w:rFonts w:ascii="Adobe Garamond Pro" w:hAnsi="Adobe Garamond Pro" w:cs="Adobe Garamond Pro"/>
                <w:b/>
                <w:bCs/>
                <w:lang w:val="hu-HU"/>
              </w:rPr>
              <w:t>Önkormányzata Közbeszerzési Bírálóbizottsága</w:t>
            </w:r>
          </w:p>
          <w:p w:rsidR="00005AD3" w:rsidRPr="008E1636" w:rsidRDefault="00005AD3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Telefon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:</w:t>
            </w:r>
            <w:r w:rsidR="00B86A5E"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06-57-520-1</w:t>
            </w:r>
            <w:r w:rsidR="009D1450" w:rsidRPr="008E1636">
              <w:rPr>
                <w:rFonts w:ascii="Adobe Garamond Pro" w:hAnsi="Adobe Garamond Pro" w:cs="Adobe Garamond Pro"/>
                <w:sz w:val="22"/>
                <w:szCs w:val="22"/>
              </w:rPr>
              <w:t>01</w:t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Ügyiratszám</w:t>
            </w:r>
            <w:proofErr w:type="spellEnd"/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: FSZ/</w:t>
            </w:r>
            <w:r w:rsidR="0008629D" w:rsidRPr="008E1636">
              <w:rPr>
                <w:rFonts w:ascii="Adobe Garamond Pro" w:hAnsi="Adobe Garamond Pro" w:cs="Adobe Garamond Pro"/>
                <w:sz w:val="22"/>
                <w:szCs w:val="22"/>
              </w:rPr>
              <w:t>230-3</w:t>
            </w:r>
            <w:r w:rsidR="00ED6BB8" w:rsidRPr="008E1636">
              <w:rPr>
                <w:rFonts w:ascii="Adobe Garamond Pro" w:hAnsi="Adobe Garamond Pro" w:cs="Adobe Garamond Pro"/>
                <w:sz w:val="22"/>
                <w:szCs w:val="22"/>
              </w:rPr>
              <w:t>/2019.</w:t>
            </w:r>
          </w:p>
          <w:p w:rsidR="000368C8" w:rsidRPr="008E1636" w:rsidRDefault="000368C8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E-mail: </w:t>
            </w:r>
            <w:hyperlink r:id="rId8" w:history="1">
              <w:r w:rsidRPr="008E1636">
                <w:rPr>
                  <w:rStyle w:val="Hiperhivatkozs"/>
                  <w:rFonts w:ascii="Adobe Garamond Pro" w:hAnsi="Adobe Garamond Pro" w:cs="Adobe Garamond Pro"/>
                  <w:sz w:val="22"/>
                  <w:szCs w:val="22"/>
                </w:rPr>
                <w:t>jaszfenyszaru1@vnet.hu</w:t>
              </w:r>
            </w:hyperlink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Tárgy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előterjesztés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közbeszerzés</w:t>
            </w:r>
            <w:proofErr w:type="spellEnd"/>
          </w:p>
          <w:p w:rsidR="000368C8" w:rsidRPr="008E1636" w:rsidRDefault="000368C8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>lebonyolításához</w:t>
            </w:r>
            <w:proofErr w:type="spellEnd"/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="00B5387C" w:rsidRPr="008E1636">
              <w:rPr>
                <w:rFonts w:ascii="Adobe Garamond Pro" w:hAnsi="Adobe Garamond Pro" w:cs="Adobe Garamond Pro"/>
                <w:sz w:val="22"/>
                <w:szCs w:val="22"/>
              </w:rPr>
              <w:t>ajánlattevők</w:t>
            </w:r>
            <w:proofErr w:type="spellEnd"/>
          </w:p>
          <w:p w:rsidR="00B5387C" w:rsidRPr="008E1636" w:rsidRDefault="00B5387C" w:rsidP="00ED6BB8">
            <w:pPr>
              <w:pStyle w:val="BasicParagraph"/>
              <w:spacing w:line="240" w:lineRule="auto"/>
              <w:ind w:left="176"/>
              <w:rPr>
                <w:rFonts w:ascii="Adobe Garamond Pro" w:hAnsi="Adobe Garamond Pro" w:cs="Adobe Garamond Pro"/>
                <w:sz w:val="22"/>
                <w:szCs w:val="22"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kijelöléséről</w:t>
            </w:r>
            <w:proofErr w:type="spellEnd"/>
          </w:p>
          <w:p w:rsidR="00005AD3" w:rsidRPr="00ED6BB8" w:rsidRDefault="00B5387C" w:rsidP="00B5387C">
            <w:pPr>
              <w:pStyle w:val="BasicParagraph"/>
              <w:spacing w:line="240" w:lineRule="auto"/>
              <w:ind w:left="176"/>
              <w:rPr>
                <w:b/>
                <w:bCs/>
              </w:rPr>
            </w:pP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ab/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Ügyintéző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: </w:t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Illés</w:t>
            </w:r>
            <w:proofErr w:type="spellEnd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 xml:space="preserve"> </w:t>
            </w:r>
            <w:proofErr w:type="spellStart"/>
            <w:r w:rsidRPr="008E1636">
              <w:rPr>
                <w:rFonts w:ascii="Adobe Garamond Pro" w:hAnsi="Adobe Garamond Pro" w:cs="Adobe Garamond Pro"/>
                <w:sz w:val="22"/>
                <w:szCs w:val="22"/>
              </w:rPr>
              <w:t>Péter</w:t>
            </w:r>
            <w:proofErr w:type="spellEnd"/>
          </w:p>
        </w:tc>
      </w:tr>
    </w:tbl>
    <w:p w:rsidR="00C84311" w:rsidRPr="001B6F48" w:rsidRDefault="00C84311" w:rsidP="00C84311">
      <w:pPr>
        <w:spacing w:before="120" w:after="0" w:line="240" w:lineRule="auto"/>
        <w:jc w:val="center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ELŐTERJESZTÉS</w:t>
      </w:r>
    </w:p>
    <w:p w:rsidR="0008629D" w:rsidRPr="001B6F48" w:rsidRDefault="00C84311" w:rsidP="00A41B34">
      <w:pPr>
        <w:pStyle w:val="Default"/>
        <w:jc w:val="center"/>
        <w:rPr>
          <w:rFonts w:ascii="Adobe Garamond Pro" w:hAnsi="Adobe Garamond Pro"/>
          <w:sz w:val="22"/>
          <w:szCs w:val="22"/>
        </w:rPr>
      </w:pPr>
      <w:r w:rsidRPr="001B6F48">
        <w:rPr>
          <w:rFonts w:ascii="Adobe Garamond Pro" w:hAnsi="Adobe Garamond Pro"/>
          <w:sz w:val="22"/>
          <w:szCs w:val="22"/>
        </w:rPr>
        <w:t xml:space="preserve">/ </w:t>
      </w:r>
      <w:bookmarkStart w:id="0" w:name="_Hlk536517880"/>
      <w:r w:rsidR="0008629D" w:rsidRPr="001B6F48">
        <w:rPr>
          <w:rFonts w:ascii="Adobe Garamond Pro" w:hAnsi="Adobe Garamond Pro"/>
          <w:sz w:val="22"/>
          <w:szCs w:val="22"/>
        </w:rPr>
        <w:t>A</w:t>
      </w:r>
      <w:r w:rsidR="0008629D" w:rsidRPr="001B6F48">
        <w:rPr>
          <w:rFonts w:ascii="Adobe Garamond Pro" w:hAnsi="Adobe Garamond Pro"/>
          <w:noProof/>
          <w:sz w:val="22"/>
          <w:szCs w:val="22"/>
        </w:rPr>
        <w:t xml:space="preserve"> </w:t>
      </w:r>
      <w:r w:rsidR="0008629D" w:rsidRPr="001B6F48">
        <w:rPr>
          <w:rFonts w:ascii="Adobe Garamond Pro" w:hAnsi="Adobe Garamond Pro"/>
          <w:sz w:val="22"/>
          <w:szCs w:val="22"/>
        </w:rPr>
        <w:t>TOP-1.1.1-1</w:t>
      </w:r>
      <w:r w:rsidR="000F1D5C">
        <w:rPr>
          <w:rFonts w:ascii="Adobe Garamond Pro" w:hAnsi="Adobe Garamond Pro"/>
          <w:sz w:val="22"/>
          <w:szCs w:val="22"/>
        </w:rPr>
        <w:t>6</w:t>
      </w:r>
      <w:r w:rsidR="0008629D" w:rsidRPr="001B6F48">
        <w:rPr>
          <w:rFonts w:ascii="Adobe Garamond Pro" w:hAnsi="Adobe Garamond Pro"/>
          <w:sz w:val="22"/>
          <w:szCs w:val="22"/>
        </w:rPr>
        <w:t>-JN1-201</w:t>
      </w:r>
      <w:r w:rsidR="000F1D5C">
        <w:rPr>
          <w:rFonts w:ascii="Adobe Garamond Pro" w:hAnsi="Adobe Garamond Pro"/>
          <w:sz w:val="22"/>
          <w:szCs w:val="22"/>
        </w:rPr>
        <w:t>7</w:t>
      </w:r>
      <w:r w:rsidR="0008629D" w:rsidRPr="001B6F48">
        <w:rPr>
          <w:rFonts w:ascii="Adobe Garamond Pro" w:hAnsi="Adobe Garamond Pro"/>
          <w:sz w:val="22"/>
          <w:szCs w:val="22"/>
        </w:rPr>
        <w:t>-00011 jelű, „Jászfényszaru Ipari Park fejlesztése a megközelíthetőség javításával II. ütem” című projekt keretében „Közbeszerzés lebonyolítása” tárgyú beszerzéshez ajánlattevők kijelöléséről /</w:t>
      </w:r>
    </w:p>
    <w:bookmarkEnd w:id="0"/>
    <w:p w:rsidR="00C84311" w:rsidRPr="001B6F48" w:rsidRDefault="00C84311" w:rsidP="00A41B34">
      <w:pPr>
        <w:spacing w:after="120" w:line="240" w:lineRule="auto"/>
        <w:jc w:val="both"/>
        <w:rPr>
          <w:rFonts w:ascii="Adobe Garamond Pro" w:hAnsi="Adobe Garamond Pro"/>
          <w:b/>
          <w:color w:val="000000"/>
        </w:rPr>
      </w:pPr>
      <w:r w:rsidRPr="001B6F48">
        <w:rPr>
          <w:rFonts w:ascii="Adobe Garamond Pro" w:hAnsi="Adobe Garamond Pro"/>
          <w:b/>
          <w:color w:val="000000"/>
        </w:rPr>
        <w:t>Tisztelt Képviselő-testület!</w:t>
      </w:r>
    </w:p>
    <w:p w:rsidR="0008629D" w:rsidRPr="001B6F48" w:rsidRDefault="00557441" w:rsidP="00A41B34">
      <w:pPr>
        <w:spacing w:after="120" w:line="240" w:lineRule="auto"/>
        <w:ind w:right="-284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 xml:space="preserve">Jászfényszaru Város Önkormányzata </w:t>
      </w:r>
      <w:r w:rsidR="0008629D" w:rsidRPr="001B6F48">
        <w:rPr>
          <w:rFonts w:ascii="Adobe Garamond Pro" w:hAnsi="Adobe Garamond Pro"/>
        </w:rPr>
        <w:t xml:space="preserve">a tárgyban jelölt projekt keretében az ipari park megközelítését szolgáló útfejlesztéseket valósít meg, mely beruházások közbeszerzés kötelesek. A közbeszerzés lebonyolítására az Önkormányzat Közbeszerzési Bírálóbizottsága </w:t>
      </w:r>
      <w:r w:rsidR="000368C8" w:rsidRPr="001B6F48">
        <w:rPr>
          <w:rFonts w:ascii="Adobe Garamond Pro" w:hAnsi="Adobe Garamond Pro"/>
        </w:rPr>
        <w:t>a 2019.06.18-ai ülésén meghozott döntésével a következő vállalkozásokat javasolta ajánlattevőként:</w:t>
      </w:r>
    </w:p>
    <w:p w:rsidR="0008629D" w:rsidRPr="001B6F48" w:rsidRDefault="000368C8" w:rsidP="00A41B34">
      <w:pPr>
        <w:spacing w:after="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 xml:space="preserve">Köz-Pálya Kft. (2367 Újhartyán, Monori u. 30.), </w:t>
      </w:r>
      <w:proofErr w:type="spellStart"/>
      <w:r w:rsidRPr="001B6F48">
        <w:rPr>
          <w:rFonts w:ascii="Adobe Garamond Pro" w:hAnsi="Adobe Garamond Pro"/>
        </w:rPr>
        <w:t>Épinber</w:t>
      </w:r>
      <w:proofErr w:type="spellEnd"/>
      <w:r w:rsidRPr="001B6F48">
        <w:rPr>
          <w:rFonts w:ascii="Adobe Garamond Pro" w:hAnsi="Adobe Garamond Pro"/>
        </w:rPr>
        <w:t xml:space="preserve"> Kft. (6000 </w:t>
      </w:r>
      <w:r w:rsidRPr="001B6F48">
        <w:rPr>
          <w:rFonts w:ascii="Adobe Garamond Pro" w:hAnsi="Adobe Garamond Pro"/>
          <w:shd w:val="clear" w:color="auto" w:fill="FFFFFF"/>
        </w:rPr>
        <w:t xml:space="preserve">Kecskemét, Csányi János krt. 12.), </w:t>
      </w:r>
      <w:r w:rsidRPr="001B6F48">
        <w:rPr>
          <w:rFonts w:ascii="Adobe Garamond Pro" w:hAnsi="Adobe Garamond Pro"/>
        </w:rPr>
        <w:t>HOME-REALITY Kft.</w:t>
      </w:r>
      <w:r w:rsidRPr="001B6F48">
        <w:rPr>
          <w:rFonts w:ascii="Adobe Garamond Pro" w:hAnsi="Adobe Garamond Pro"/>
        </w:rPr>
        <w:tab/>
        <w:t xml:space="preserve">1135 </w:t>
      </w:r>
      <w:proofErr w:type="spellStart"/>
      <w:r w:rsidRPr="001B6F48">
        <w:rPr>
          <w:rFonts w:ascii="Adobe Garamond Pro" w:hAnsi="Adobe Garamond Pro"/>
        </w:rPr>
        <w:t>Bp</w:t>
      </w:r>
      <w:proofErr w:type="spellEnd"/>
      <w:r w:rsidRPr="001B6F48">
        <w:rPr>
          <w:rFonts w:ascii="Adobe Garamond Pro" w:hAnsi="Adobe Garamond Pro"/>
        </w:rPr>
        <w:t xml:space="preserve">, </w:t>
      </w:r>
      <w:proofErr w:type="spellStart"/>
      <w:r w:rsidRPr="001B6F48">
        <w:rPr>
          <w:rFonts w:ascii="Adobe Garamond Pro" w:hAnsi="Adobe Garamond Pro"/>
        </w:rPr>
        <w:t>Petneházy</w:t>
      </w:r>
      <w:proofErr w:type="spellEnd"/>
      <w:r w:rsidRPr="001B6F48">
        <w:rPr>
          <w:rFonts w:ascii="Adobe Garamond Pro" w:hAnsi="Adobe Garamond Pro"/>
        </w:rPr>
        <w:t xml:space="preserve"> utca 55. 1. em. 105.). </w:t>
      </w:r>
    </w:p>
    <w:p w:rsidR="0008629D" w:rsidRDefault="000368C8" w:rsidP="00A41B34">
      <w:pPr>
        <w:spacing w:after="120" w:line="240" w:lineRule="auto"/>
        <w:ind w:right="-284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Az előterjesztéshez csatoljuk a Közbeszerzési Bírálóbizottság javaslatát, mely dokumentum tartalmazza a közbeszerzés alapadatait.</w:t>
      </w:r>
    </w:p>
    <w:p w:rsidR="001B6F48" w:rsidRPr="001B6F48" w:rsidRDefault="001B6F48" w:rsidP="00A41B34">
      <w:pPr>
        <w:spacing w:after="120" w:line="240" w:lineRule="auto"/>
        <w:ind w:right="-284"/>
        <w:jc w:val="both"/>
        <w:rPr>
          <w:rFonts w:ascii="Adobe Garamond Pro" w:hAnsi="Adobe Garamond Pro"/>
        </w:rPr>
      </w:pPr>
      <w:r>
        <w:rPr>
          <w:rFonts w:ascii="Adobe Garamond Pro" w:hAnsi="Adobe Garamond Pro"/>
        </w:rPr>
        <w:t>Tekintettel arra, hogy a közbeszerzés mielőbbi lebonyolítása</w:t>
      </w:r>
      <w:r w:rsidR="005E6526">
        <w:rPr>
          <w:rFonts w:ascii="Adobe Garamond Pro" w:hAnsi="Adobe Garamond Pro"/>
        </w:rPr>
        <w:t xml:space="preserve"> elősegíti azt, hogy a Sóstó dűlő és a Benzinkút útja még ebben az évben elkészüljön, célszerű a nyertes ajánlattevő polgármester általi kijelölése.</w:t>
      </w:r>
    </w:p>
    <w:p w:rsidR="000368C8" w:rsidRPr="001B6F48" w:rsidRDefault="000368C8" w:rsidP="00A41B34">
      <w:pPr>
        <w:spacing w:after="120" w:line="240" w:lineRule="auto"/>
        <w:ind w:right="-284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 xml:space="preserve">A közbeszerzés lebonyolításának </w:t>
      </w:r>
      <w:r w:rsidR="002257FC" w:rsidRPr="001B6F48">
        <w:rPr>
          <w:rFonts w:ascii="Adobe Garamond Pro" w:hAnsi="Adobe Garamond Pro"/>
        </w:rPr>
        <w:t xml:space="preserve">fedezete </w:t>
      </w:r>
      <w:r w:rsidRPr="001B6F48">
        <w:rPr>
          <w:rFonts w:ascii="Adobe Garamond Pro" w:hAnsi="Adobe Garamond Pro"/>
        </w:rPr>
        <w:t xml:space="preserve">a tárgyban </w:t>
      </w:r>
      <w:r w:rsidR="002257FC" w:rsidRPr="001B6F48">
        <w:rPr>
          <w:rFonts w:ascii="Adobe Garamond Pro" w:hAnsi="Adobe Garamond Pro"/>
        </w:rPr>
        <w:t>jelölt projektben rendelkezésre áll.</w:t>
      </w:r>
    </w:p>
    <w:p w:rsidR="00C84311" w:rsidRPr="001B6F48" w:rsidRDefault="00C84311" w:rsidP="00A41B34">
      <w:pPr>
        <w:spacing w:after="12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Kérem a beterjesztett határozati javaslat elfogadását!</w:t>
      </w:r>
    </w:p>
    <w:p w:rsidR="00C84311" w:rsidRPr="001B6F48" w:rsidRDefault="00C84311" w:rsidP="008E1636">
      <w:pPr>
        <w:spacing w:before="120" w:after="0" w:line="240" w:lineRule="auto"/>
        <w:jc w:val="both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Határozati javaslat:</w:t>
      </w:r>
    </w:p>
    <w:p w:rsidR="00C84311" w:rsidRPr="001B6F48" w:rsidRDefault="00ED6BB8" w:rsidP="00A41B34">
      <w:pPr>
        <w:spacing w:after="0" w:line="240" w:lineRule="auto"/>
        <w:jc w:val="both"/>
        <w:rPr>
          <w:rFonts w:ascii="Adobe Garamond Pro" w:hAnsi="Adobe Garamond Pro"/>
          <w:b/>
        </w:rPr>
      </w:pPr>
      <w:r w:rsidRPr="001B6F48">
        <w:rPr>
          <w:rFonts w:ascii="Adobe Garamond Pro" w:hAnsi="Adobe Garamond Pro"/>
          <w:b/>
        </w:rPr>
        <w:t>______</w:t>
      </w:r>
      <w:r w:rsidR="00C84311" w:rsidRPr="001B6F48">
        <w:rPr>
          <w:rFonts w:ascii="Adobe Garamond Pro" w:hAnsi="Adobe Garamond Pro"/>
          <w:b/>
        </w:rPr>
        <w:t>/201</w:t>
      </w:r>
      <w:r w:rsidR="00931BF9" w:rsidRPr="001B6F48">
        <w:rPr>
          <w:rFonts w:ascii="Adobe Garamond Pro" w:hAnsi="Adobe Garamond Pro"/>
          <w:b/>
        </w:rPr>
        <w:t>9</w:t>
      </w:r>
      <w:r w:rsidR="00C84311" w:rsidRPr="001B6F48">
        <w:rPr>
          <w:rFonts w:ascii="Adobe Garamond Pro" w:hAnsi="Adobe Garamond Pro"/>
          <w:b/>
        </w:rPr>
        <w:t>.(</w:t>
      </w:r>
      <w:r w:rsidRPr="001B6F48">
        <w:rPr>
          <w:rFonts w:ascii="Adobe Garamond Pro" w:hAnsi="Adobe Garamond Pro"/>
          <w:b/>
        </w:rPr>
        <w:t>V</w:t>
      </w:r>
      <w:r w:rsidR="000368C8" w:rsidRPr="001B6F48">
        <w:rPr>
          <w:rFonts w:ascii="Adobe Garamond Pro" w:hAnsi="Adobe Garamond Pro"/>
          <w:b/>
        </w:rPr>
        <w:t>I</w:t>
      </w:r>
      <w:r w:rsidR="00C84311" w:rsidRPr="001B6F48">
        <w:rPr>
          <w:rFonts w:ascii="Adobe Garamond Pro" w:hAnsi="Adobe Garamond Pro"/>
          <w:b/>
        </w:rPr>
        <w:t>.</w:t>
      </w:r>
      <w:r w:rsidR="000368C8" w:rsidRPr="001B6F48">
        <w:rPr>
          <w:rFonts w:ascii="Adobe Garamond Pro" w:hAnsi="Adobe Garamond Pro"/>
          <w:b/>
        </w:rPr>
        <w:t>19.</w:t>
      </w:r>
      <w:r w:rsidR="00C84311" w:rsidRPr="001B6F48">
        <w:rPr>
          <w:rFonts w:ascii="Adobe Garamond Pro" w:hAnsi="Adobe Garamond Pro"/>
          <w:b/>
        </w:rPr>
        <w:t>) Képviselő-testületi határozat</w:t>
      </w:r>
    </w:p>
    <w:p w:rsidR="000368C8" w:rsidRPr="001B6F48" w:rsidRDefault="000368C8" w:rsidP="00A41B34">
      <w:pPr>
        <w:spacing w:after="12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A</w:t>
      </w:r>
      <w:r w:rsidRPr="001B6F48">
        <w:rPr>
          <w:rFonts w:ascii="Adobe Garamond Pro" w:hAnsi="Adobe Garamond Pro"/>
          <w:noProof/>
        </w:rPr>
        <w:t xml:space="preserve"> </w:t>
      </w:r>
      <w:r w:rsidRPr="001B6F48">
        <w:rPr>
          <w:rFonts w:ascii="Adobe Garamond Pro" w:hAnsi="Adobe Garamond Pro"/>
        </w:rPr>
        <w:t>TOP-1.1.1-1</w:t>
      </w:r>
      <w:r w:rsidR="000F1D5C">
        <w:rPr>
          <w:rFonts w:ascii="Adobe Garamond Pro" w:hAnsi="Adobe Garamond Pro"/>
        </w:rPr>
        <w:t>6</w:t>
      </w:r>
      <w:r w:rsidRPr="001B6F48">
        <w:rPr>
          <w:rFonts w:ascii="Adobe Garamond Pro" w:hAnsi="Adobe Garamond Pro"/>
        </w:rPr>
        <w:t>-JN1-201</w:t>
      </w:r>
      <w:r w:rsidR="000F1D5C">
        <w:rPr>
          <w:rFonts w:ascii="Adobe Garamond Pro" w:hAnsi="Adobe Garamond Pro"/>
        </w:rPr>
        <w:t>7</w:t>
      </w:r>
      <w:r w:rsidRPr="001B6F48">
        <w:rPr>
          <w:rFonts w:ascii="Adobe Garamond Pro" w:hAnsi="Adobe Garamond Pro"/>
        </w:rPr>
        <w:t>-00011 jelű, „Jászfényszaru Ipari Park fejlesztése a megközelíthetőség javításával II. ütem” című projekt keretében „Közbeszerzés lebonyolítása” tárgyú beszerzéshez ajánlattevők kijelölésér</w:t>
      </w:r>
      <w:r w:rsidR="002257FC" w:rsidRPr="001B6F48">
        <w:rPr>
          <w:rFonts w:ascii="Adobe Garamond Pro" w:hAnsi="Adobe Garamond Pro"/>
        </w:rPr>
        <w:t>e</w:t>
      </w:r>
    </w:p>
    <w:p w:rsidR="002257FC" w:rsidRPr="001B6F48" w:rsidRDefault="00C84311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 Város Önkormányzata</w:t>
      </w:r>
      <w:r w:rsidR="002257FC" w:rsidRPr="001B6F48">
        <w:rPr>
          <w:rFonts w:ascii="Adobe Garamond Pro" w:hAnsi="Adobe Garamond Pro"/>
        </w:rPr>
        <w:t xml:space="preserve"> a</w:t>
      </w:r>
      <w:r w:rsidR="002257FC" w:rsidRPr="001B6F48">
        <w:rPr>
          <w:rFonts w:ascii="Adobe Garamond Pro" w:hAnsi="Adobe Garamond Pro"/>
          <w:noProof/>
        </w:rPr>
        <w:t xml:space="preserve"> </w:t>
      </w:r>
      <w:r w:rsidR="002257FC" w:rsidRPr="001B6F48">
        <w:rPr>
          <w:rFonts w:ascii="Adobe Garamond Pro" w:hAnsi="Adobe Garamond Pro"/>
        </w:rPr>
        <w:t>TOP-1.1.1-1</w:t>
      </w:r>
      <w:r w:rsidR="000F1D5C">
        <w:rPr>
          <w:rFonts w:ascii="Adobe Garamond Pro" w:hAnsi="Adobe Garamond Pro"/>
        </w:rPr>
        <w:t>6</w:t>
      </w:r>
      <w:r w:rsidR="002257FC" w:rsidRPr="001B6F48">
        <w:rPr>
          <w:rFonts w:ascii="Adobe Garamond Pro" w:hAnsi="Adobe Garamond Pro"/>
        </w:rPr>
        <w:t>-JN1-201</w:t>
      </w:r>
      <w:r w:rsidR="000F1D5C">
        <w:rPr>
          <w:rFonts w:ascii="Adobe Garamond Pro" w:hAnsi="Adobe Garamond Pro"/>
        </w:rPr>
        <w:t>7</w:t>
      </w:r>
      <w:bookmarkStart w:id="1" w:name="_GoBack"/>
      <w:bookmarkEnd w:id="1"/>
      <w:r w:rsidR="002257FC" w:rsidRPr="001B6F48">
        <w:rPr>
          <w:rFonts w:ascii="Adobe Garamond Pro" w:hAnsi="Adobe Garamond Pro"/>
        </w:rPr>
        <w:t>-00011 jelű, „Jászfényszaru Ipari Park fejlesztése a megközelíthetőség javításával II. ütem” című projekt keretében „Közbeszerzés lebonyolítása” tárgyú beszerzéshez ajánlattevőként az alábbi vállalkozásokat jelöli ki:</w:t>
      </w:r>
    </w:p>
    <w:p w:rsidR="002257FC" w:rsidRPr="001B6F48" w:rsidRDefault="002257FC" w:rsidP="00A41B34">
      <w:pPr>
        <w:numPr>
          <w:ilvl w:val="0"/>
          <w:numId w:val="3"/>
        </w:numPr>
        <w:spacing w:after="0" w:line="240" w:lineRule="auto"/>
        <w:ind w:left="142" w:firstLine="425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Köz-Pálya Kft. (</w:t>
      </w:r>
      <w:r w:rsidRPr="001B6F48">
        <w:rPr>
          <w:rFonts w:ascii="Adobe Garamond Pro" w:hAnsi="Adobe Garamond Pro"/>
        </w:rPr>
        <w:tab/>
        <w:t>2367 Újhartyán, Monori u. 30.)</w:t>
      </w:r>
    </w:p>
    <w:p w:rsidR="002257FC" w:rsidRPr="001B6F48" w:rsidRDefault="002257FC" w:rsidP="00A41B34">
      <w:pPr>
        <w:numPr>
          <w:ilvl w:val="0"/>
          <w:numId w:val="3"/>
        </w:numPr>
        <w:spacing w:after="0" w:line="240" w:lineRule="auto"/>
        <w:ind w:left="142" w:firstLine="425"/>
        <w:rPr>
          <w:rFonts w:ascii="Adobe Garamond Pro" w:hAnsi="Adobe Garamond Pro"/>
        </w:rPr>
      </w:pPr>
      <w:proofErr w:type="spellStart"/>
      <w:r w:rsidRPr="001B6F48">
        <w:rPr>
          <w:rFonts w:ascii="Adobe Garamond Pro" w:hAnsi="Adobe Garamond Pro"/>
        </w:rPr>
        <w:t>Épinber</w:t>
      </w:r>
      <w:proofErr w:type="spellEnd"/>
      <w:r w:rsidRPr="001B6F48">
        <w:rPr>
          <w:rFonts w:ascii="Adobe Garamond Pro" w:hAnsi="Adobe Garamond Pro"/>
        </w:rPr>
        <w:t xml:space="preserve"> Kft. (6000 </w:t>
      </w:r>
      <w:r w:rsidRPr="001B6F48">
        <w:rPr>
          <w:rFonts w:ascii="Adobe Garamond Pro" w:hAnsi="Adobe Garamond Pro"/>
          <w:shd w:val="clear" w:color="auto" w:fill="FFFFFF"/>
        </w:rPr>
        <w:t>Kecskemét, Csányi János krt. 12.)</w:t>
      </w:r>
    </w:p>
    <w:p w:rsidR="002257FC" w:rsidRPr="001B6F48" w:rsidRDefault="002257FC" w:rsidP="00A41B34">
      <w:pPr>
        <w:pStyle w:val="Listaszerbekezds"/>
        <w:numPr>
          <w:ilvl w:val="0"/>
          <w:numId w:val="3"/>
        </w:numPr>
        <w:spacing w:after="0" w:line="240" w:lineRule="auto"/>
        <w:ind w:hanging="153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 xml:space="preserve">HOME-REALITY Kft. (1135 </w:t>
      </w:r>
      <w:proofErr w:type="spellStart"/>
      <w:r w:rsidRPr="001B6F48">
        <w:rPr>
          <w:rFonts w:ascii="Adobe Garamond Pro" w:hAnsi="Adobe Garamond Pro"/>
        </w:rPr>
        <w:t>Bp</w:t>
      </w:r>
      <w:proofErr w:type="spellEnd"/>
      <w:r w:rsidRPr="001B6F48">
        <w:rPr>
          <w:rFonts w:ascii="Adobe Garamond Pro" w:hAnsi="Adobe Garamond Pro"/>
        </w:rPr>
        <w:t xml:space="preserve">, </w:t>
      </w:r>
      <w:proofErr w:type="spellStart"/>
      <w:r w:rsidRPr="001B6F48">
        <w:rPr>
          <w:rFonts w:ascii="Adobe Garamond Pro" w:hAnsi="Adobe Garamond Pro"/>
        </w:rPr>
        <w:t>Petneházy</w:t>
      </w:r>
      <w:proofErr w:type="spellEnd"/>
      <w:r w:rsidRPr="001B6F48">
        <w:rPr>
          <w:rFonts w:ascii="Adobe Garamond Pro" w:hAnsi="Adobe Garamond Pro"/>
        </w:rPr>
        <w:t xml:space="preserve"> utca 55. 1. em. 105.).</w:t>
      </w:r>
    </w:p>
    <w:p w:rsidR="00AE717B" w:rsidRPr="001B6F48" w:rsidRDefault="00AE717B" w:rsidP="00A41B34">
      <w:pPr>
        <w:spacing w:after="0" w:line="240" w:lineRule="auto"/>
        <w:ind w:left="567"/>
        <w:jc w:val="both"/>
        <w:rPr>
          <w:rFonts w:ascii="Adobe Garamond Pro" w:hAnsi="Adobe Garamond Pro"/>
          <w:sz w:val="16"/>
          <w:szCs w:val="16"/>
        </w:rPr>
      </w:pPr>
    </w:p>
    <w:p w:rsidR="002257FC" w:rsidRPr="001B6F48" w:rsidRDefault="002257FC" w:rsidP="00A41B34">
      <w:pPr>
        <w:pStyle w:val="Listaszerbekezds"/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A Képviselő-testület felkéri Győriné dr. Czeglédi Márta polgármestert</w:t>
      </w:r>
      <w:r w:rsidR="00AE717B" w:rsidRPr="001B6F48">
        <w:rPr>
          <w:rFonts w:ascii="Adobe Garamond Pro" w:hAnsi="Adobe Garamond Pro"/>
        </w:rPr>
        <w:t xml:space="preserve"> arra</w:t>
      </w:r>
      <w:r w:rsidRPr="001B6F48">
        <w:rPr>
          <w:rFonts w:ascii="Adobe Garamond Pro" w:hAnsi="Adobe Garamond Pro"/>
        </w:rPr>
        <w:t>, hogy a Közbeszerzési Bírálóbizottság javaslatát figyelembe véve jelölje ki a nyertes ajánlattevőt, gondoskodjék a szerződéskötésről és a Képviselőtestület utólagos tájékoztatásáról.</w:t>
      </w:r>
    </w:p>
    <w:p w:rsidR="00C84311" w:rsidRPr="001B6F48" w:rsidRDefault="00C84311" w:rsidP="00A41B34">
      <w:pPr>
        <w:spacing w:before="120"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Határidő:</w:t>
      </w:r>
      <w:r w:rsidRPr="001B6F48">
        <w:rPr>
          <w:rFonts w:ascii="Adobe Garamond Pro" w:hAnsi="Adobe Garamond Pro"/>
        </w:rPr>
        <w:t xml:space="preserve"> </w:t>
      </w:r>
      <w:r w:rsidR="00AE717B" w:rsidRPr="001B6F48">
        <w:rPr>
          <w:rFonts w:ascii="Adobe Garamond Pro" w:hAnsi="Adobe Garamond Pro"/>
        </w:rPr>
        <w:t>2019.június 26.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Felelős:</w:t>
      </w:r>
      <w:r w:rsidRPr="001B6F48">
        <w:rPr>
          <w:rFonts w:ascii="Adobe Garamond Pro" w:hAnsi="Adobe Garamond Pro"/>
          <w:b/>
        </w:rPr>
        <w:tab/>
      </w:r>
      <w:r w:rsidRPr="001B6F48">
        <w:rPr>
          <w:rFonts w:ascii="Adobe Garamond Pro" w:hAnsi="Adobe Garamond Pro"/>
        </w:rPr>
        <w:t>Győriné dr. Czeglédi Márta polgármester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ab/>
      </w:r>
      <w:r w:rsidRPr="001B6F48">
        <w:rPr>
          <w:rFonts w:ascii="Adobe Garamond Pro" w:hAnsi="Adobe Garamond Pro"/>
        </w:rPr>
        <w:tab/>
        <w:t xml:space="preserve">Dr. </w:t>
      </w:r>
      <w:proofErr w:type="spellStart"/>
      <w:r w:rsidRPr="001B6F48">
        <w:rPr>
          <w:rFonts w:ascii="Adobe Garamond Pro" w:hAnsi="Adobe Garamond Pro"/>
        </w:rPr>
        <w:t>Voller</w:t>
      </w:r>
      <w:proofErr w:type="spellEnd"/>
      <w:r w:rsidRPr="001B6F48">
        <w:rPr>
          <w:rFonts w:ascii="Adobe Garamond Pro" w:hAnsi="Adobe Garamond Pro"/>
        </w:rPr>
        <w:t xml:space="preserve"> Erika jegyző</w:t>
      </w:r>
    </w:p>
    <w:p w:rsidR="00A41B34" w:rsidRPr="001B6F48" w:rsidRDefault="00A41B34" w:rsidP="00A41B34">
      <w:pPr>
        <w:spacing w:after="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ab/>
      </w:r>
      <w:r w:rsidRPr="001B6F48">
        <w:rPr>
          <w:rFonts w:ascii="Adobe Garamond Pro" w:hAnsi="Adobe Garamond Pro"/>
        </w:rPr>
        <w:tab/>
      </w:r>
      <w:proofErr w:type="spellStart"/>
      <w:r w:rsidRPr="001B6F48">
        <w:rPr>
          <w:rFonts w:ascii="Adobe Garamond Pro" w:hAnsi="Adobe Garamond Pro"/>
        </w:rPr>
        <w:t>Tamus</w:t>
      </w:r>
      <w:proofErr w:type="spellEnd"/>
      <w:r w:rsidRPr="001B6F48">
        <w:rPr>
          <w:rFonts w:ascii="Adobe Garamond Pro" w:hAnsi="Adobe Garamond Pro"/>
        </w:rPr>
        <w:t xml:space="preserve"> Mária osztályvezető, pénzügyi és gazdasági osztály</w:t>
      </w:r>
    </w:p>
    <w:p w:rsidR="00A41B34" w:rsidRPr="001B6F48" w:rsidRDefault="00A41B34" w:rsidP="00A41B34">
      <w:pPr>
        <w:spacing w:after="60" w:line="240" w:lineRule="auto"/>
        <w:ind w:left="567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  <w:b/>
        </w:rPr>
        <w:t>Végrehajtásért felelős:</w:t>
      </w:r>
      <w:r w:rsidRPr="001B6F48">
        <w:rPr>
          <w:rFonts w:ascii="Adobe Garamond Pro" w:hAnsi="Adobe Garamond Pro"/>
        </w:rPr>
        <w:t xml:space="preserve"> Illés Péter irodavezető, projektiroda</w:t>
      </w:r>
    </w:p>
    <w:p w:rsidR="00C84311" w:rsidRPr="001B6F48" w:rsidRDefault="00C84311" w:rsidP="00A41B34">
      <w:pPr>
        <w:autoSpaceDE w:val="0"/>
        <w:autoSpaceDN w:val="0"/>
        <w:adjustRightInd w:val="0"/>
        <w:spacing w:after="0" w:line="240" w:lineRule="auto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Jászfényszaru, 201</w:t>
      </w:r>
      <w:r w:rsidR="00931BF9" w:rsidRPr="001B6F48">
        <w:rPr>
          <w:rFonts w:ascii="Adobe Garamond Pro" w:hAnsi="Adobe Garamond Pro"/>
        </w:rPr>
        <w:t>9</w:t>
      </w:r>
      <w:r w:rsidRPr="001B6F48">
        <w:rPr>
          <w:rFonts w:ascii="Adobe Garamond Pro" w:hAnsi="Adobe Garamond Pro"/>
        </w:rPr>
        <w:t>.</w:t>
      </w:r>
      <w:r w:rsidR="00A739D4" w:rsidRPr="001B6F48">
        <w:rPr>
          <w:rFonts w:ascii="Adobe Garamond Pro" w:hAnsi="Adobe Garamond Pro"/>
        </w:rPr>
        <w:t xml:space="preserve"> </w:t>
      </w:r>
      <w:r w:rsidR="00A41B34" w:rsidRPr="001B6F48">
        <w:rPr>
          <w:rFonts w:ascii="Adobe Garamond Pro" w:hAnsi="Adobe Garamond Pro"/>
        </w:rPr>
        <w:t>június 18.</w:t>
      </w:r>
    </w:p>
    <w:p w:rsidR="00C84311" w:rsidRPr="001B6F48" w:rsidRDefault="00C84311" w:rsidP="00A41B34">
      <w:pPr>
        <w:autoSpaceDE w:val="0"/>
        <w:autoSpaceDN w:val="0"/>
        <w:adjustRightInd w:val="0"/>
        <w:spacing w:after="360" w:line="240" w:lineRule="auto"/>
        <w:ind w:left="3540" w:firstLine="708"/>
        <w:jc w:val="both"/>
        <w:rPr>
          <w:rFonts w:ascii="Adobe Garamond Pro" w:hAnsi="Adobe Garamond Pro"/>
        </w:rPr>
      </w:pPr>
      <w:r w:rsidRPr="001B6F48">
        <w:rPr>
          <w:rFonts w:ascii="Adobe Garamond Pro" w:hAnsi="Adobe Garamond Pro"/>
        </w:rPr>
        <w:t>Tisztelettel:</w:t>
      </w:r>
    </w:p>
    <w:p w:rsidR="00A77C51" w:rsidRPr="001B6F48" w:rsidRDefault="005E6526" w:rsidP="00A41B34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 xml:space="preserve">Dr. </w:t>
      </w:r>
      <w:proofErr w:type="spellStart"/>
      <w:r>
        <w:rPr>
          <w:rFonts w:ascii="Adobe Garamond Pro" w:hAnsi="Adobe Garamond Pro"/>
        </w:rPr>
        <w:t>Voller</w:t>
      </w:r>
      <w:proofErr w:type="spellEnd"/>
      <w:r>
        <w:rPr>
          <w:rFonts w:ascii="Adobe Garamond Pro" w:hAnsi="Adobe Garamond Pro"/>
        </w:rPr>
        <w:t xml:space="preserve"> Erika</w:t>
      </w:r>
    </w:p>
    <w:p w:rsidR="00CD0C27" w:rsidRPr="001B6F48" w:rsidRDefault="005E6526" w:rsidP="00A41B34">
      <w:pPr>
        <w:autoSpaceDE w:val="0"/>
        <w:autoSpaceDN w:val="0"/>
        <w:adjustRightInd w:val="0"/>
        <w:spacing w:after="0" w:line="240" w:lineRule="auto"/>
        <w:ind w:right="-4479"/>
        <w:jc w:val="center"/>
        <w:rPr>
          <w:rFonts w:ascii="Adobe Garamond Pro" w:hAnsi="Adobe Garamond Pro"/>
        </w:rPr>
      </w:pPr>
      <w:r>
        <w:rPr>
          <w:rFonts w:ascii="Adobe Garamond Pro" w:hAnsi="Adobe Garamond Pro"/>
        </w:rPr>
        <w:t>jegyző</w:t>
      </w:r>
    </w:p>
    <w:p w:rsidR="004723A8" w:rsidRPr="00A41B34" w:rsidRDefault="004723A8" w:rsidP="00CD0C27">
      <w:pPr>
        <w:autoSpaceDE w:val="0"/>
        <w:autoSpaceDN w:val="0"/>
        <w:adjustRightInd w:val="0"/>
        <w:spacing w:after="0" w:line="240" w:lineRule="auto"/>
        <w:ind w:left="-426" w:right="-4479" w:hanging="141"/>
        <w:rPr>
          <w:rFonts w:ascii="Adobe Garamond Pro" w:hAnsi="Adobe Garamond Pro"/>
        </w:rPr>
      </w:pPr>
    </w:p>
    <w:sectPr w:rsidR="004723A8" w:rsidRPr="00A41B34" w:rsidSect="00A41B34">
      <w:footerReference w:type="default" r:id="rId9"/>
      <w:pgSz w:w="11906" w:h="16838"/>
      <w:pgMar w:top="709" w:right="1417" w:bottom="851" w:left="1417" w:header="708" w:footer="49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970E9" w:rsidRDefault="005970E9" w:rsidP="008547AF">
      <w:pPr>
        <w:spacing w:after="0" w:line="240" w:lineRule="auto"/>
      </w:pPr>
      <w:r>
        <w:separator/>
      </w:r>
    </w:p>
  </w:endnote>
  <w:end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dobe Garamond Pro"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inion Pro">
    <w:altName w:val="Times New Roman"/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dobe Garamond Pro Bold"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41B34" w:rsidRPr="00497819" w:rsidRDefault="00A41B34" w:rsidP="00A41B34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Jászfényszarui Közös Önkormányzati Hivatal PÉNZÜGYI ÉS GAZDASÁGI OSZTÁLY                 PROJEKTIRODA</w:t>
    </w:r>
  </w:p>
  <w:p w:rsidR="009D1450" w:rsidRPr="00A41B34" w:rsidRDefault="00A41B34" w:rsidP="00A41B34">
    <w:pPr>
      <w:pStyle w:val="BasicParagraph"/>
      <w:jc w:val="center"/>
    </w:pPr>
    <w:r w:rsidRPr="00497819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  <w:t>06/57 520-1</w:t>
    </w:r>
    <w:r>
      <w:rPr>
        <w:rFonts w:ascii="Adobe Garamond Pro" w:hAnsi="Adobe Garamond Pro" w:cs="Adobe Garamond Pro"/>
        <w:sz w:val="16"/>
        <w:szCs w:val="16"/>
        <w:lang w:val="hu-HU"/>
      </w:rPr>
      <w:t>29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r w:rsidRPr="00497819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Pr="00497819">
      <w:rPr>
        <w:rFonts w:ascii="Adobe Garamond Pro" w:hAnsi="Adobe Garamond Pro" w:cs="Adobe Garamond Pro"/>
        <w:sz w:val="16"/>
        <w:szCs w:val="16"/>
        <w:lang w:val="hu-HU"/>
      </w:rPr>
      <w:tab/>
    </w:r>
    <w:hyperlink r:id="rId1" w:history="1">
      <w:r w:rsidRPr="00787540">
        <w:rPr>
          <w:rStyle w:val="Hiperhivatkozs"/>
          <w:rFonts w:ascii="Adobe Garamond Pro" w:hAnsi="Adobe Garamond Pro" w:cs="Adobe Garamond Pro"/>
          <w:sz w:val="16"/>
          <w:szCs w:val="16"/>
          <w:lang w:val="hu-HU"/>
        </w:rPr>
        <w:t>projektiroda@jaszfenyszaru.hu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970E9" w:rsidRDefault="005970E9" w:rsidP="008547AF">
      <w:pPr>
        <w:spacing w:after="0" w:line="240" w:lineRule="auto"/>
      </w:pPr>
      <w:r>
        <w:separator/>
      </w:r>
    </w:p>
  </w:footnote>
  <w:footnote w:type="continuationSeparator" w:id="0">
    <w:p w:rsidR="005970E9" w:rsidRDefault="005970E9" w:rsidP="008547A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00582B"/>
    <w:multiLevelType w:val="hybridMultilevel"/>
    <w:tmpl w:val="807ED02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F44AD1"/>
    <w:multiLevelType w:val="hybridMultilevel"/>
    <w:tmpl w:val="0EF05D02"/>
    <w:lvl w:ilvl="0" w:tplc="9BD851FE">
      <w:start w:val="5"/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7D44D5"/>
    <w:multiLevelType w:val="hybridMultilevel"/>
    <w:tmpl w:val="EC0AFD70"/>
    <w:lvl w:ilvl="0" w:tplc="8DC07E76">
      <w:numFmt w:val="bullet"/>
      <w:lvlText w:val="-"/>
      <w:lvlJc w:val="left"/>
      <w:pPr>
        <w:ind w:left="720" w:hanging="360"/>
      </w:pPr>
      <w:rPr>
        <w:rFonts w:ascii="Adobe Garamond Pro" w:eastAsia="Calibri" w:hAnsi="Adobe Garamond Pro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4"/>
  <w:proofState w:spelling="clean" w:grammar="clean"/>
  <w:defaultTabStop w:val="708"/>
  <w:hyphenationZone w:val="425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01D59"/>
    <w:rsid w:val="00005AD3"/>
    <w:rsid w:val="000368C8"/>
    <w:rsid w:val="0008629D"/>
    <w:rsid w:val="000F1D5C"/>
    <w:rsid w:val="001B1BE4"/>
    <w:rsid w:val="001B6F48"/>
    <w:rsid w:val="001E77B5"/>
    <w:rsid w:val="002257FC"/>
    <w:rsid w:val="002B4847"/>
    <w:rsid w:val="00301D59"/>
    <w:rsid w:val="003F4B19"/>
    <w:rsid w:val="00462B10"/>
    <w:rsid w:val="004723A8"/>
    <w:rsid w:val="00517940"/>
    <w:rsid w:val="00557441"/>
    <w:rsid w:val="005970E9"/>
    <w:rsid w:val="005B02AE"/>
    <w:rsid w:val="005D7408"/>
    <w:rsid w:val="005E6526"/>
    <w:rsid w:val="00604D4E"/>
    <w:rsid w:val="00623A85"/>
    <w:rsid w:val="006C4F70"/>
    <w:rsid w:val="006F77D8"/>
    <w:rsid w:val="007F4AEF"/>
    <w:rsid w:val="00837CE6"/>
    <w:rsid w:val="00843613"/>
    <w:rsid w:val="008547AF"/>
    <w:rsid w:val="0087219F"/>
    <w:rsid w:val="008E1636"/>
    <w:rsid w:val="00931BF9"/>
    <w:rsid w:val="009342DA"/>
    <w:rsid w:val="00946272"/>
    <w:rsid w:val="00951C35"/>
    <w:rsid w:val="009B3AE8"/>
    <w:rsid w:val="009D1450"/>
    <w:rsid w:val="00A11868"/>
    <w:rsid w:val="00A41B34"/>
    <w:rsid w:val="00A739D4"/>
    <w:rsid w:val="00A77C51"/>
    <w:rsid w:val="00AC3695"/>
    <w:rsid w:val="00AC3F13"/>
    <w:rsid w:val="00AE717B"/>
    <w:rsid w:val="00B12156"/>
    <w:rsid w:val="00B5387C"/>
    <w:rsid w:val="00B86A5E"/>
    <w:rsid w:val="00BC642A"/>
    <w:rsid w:val="00C52386"/>
    <w:rsid w:val="00C84311"/>
    <w:rsid w:val="00CB2F87"/>
    <w:rsid w:val="00CD0C27"/>
    <w:rsid w:val="00CD194F"/>
    <w:rsid w:val="00D10CC1"/>
    <w:rsid w:val="00E50746"/>
    <w:rsid w:val="00EB1250"/>
    <w:rsid w:val="00ED6B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;"/>
  <w14:docId w14:val="053B11C1"/>
  <w15:docId w15:val="{7E416EA9-2BD4-49C8-8515-86B39B2A18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8547AF"/>
  </w:style>
  <w:style w:type="paragraph" w:styleId="llb">
    <w:name w:val="footer"/>
    <w:basedOn w:val="Norml"/>
    <w:link w:val="llbChar"/>
    <w:uiPriority w:val="99"/>
    <w:unhideWhenUsed/>
    <w:rsid w:val="008547A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8547AF"/>
  </w:style>
  <w:style w:type="paragraph" w:styleId="Buborkszveg">
    <w:name w:val="Balloon Text"/>
    <w:basedOn w:val="Norml"/>
    <w:link w:val="BuborkszvegChar"/>
    <w:uiPriority w:val="99"/>
    <w:semiHidden/>
    <w:unhideWhenUsed/>
    <w:rsid w:val="008547A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8547AF"/>
    <w:rPr>
      <w:rFonts w:ascii="Tahoma" w:hAnsi="Tahoma" w:cs="Tahoma"/>
      <w:sz w:val="16"/>
      <w:szCs w:val="16"/>
    </w:rPr>
  </w:style>
  <w:style w:type="table" w:styleId="Rcsostblzat">
    <w:name w:val="Table Grid"/>
    <w:basedOn w:val="Normltblzat"/>
    <w:uiPriority w:val="59"/>
    <w:rsid w:val="00951C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ParagraphStyle">
    <w:name w:val="[No Paragraph Style]"/>
    <w:rsid w:val="00B12156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customStyle="1" w:styleId="BasicParagraph">
    <w:name w:val="[Basic Paragraph]"/>
    <w:basedOn w:val="NoParagraphStyle"/>
    <w:uiPriority w:val="99"/>
    <w:rsid w:val="00B12156"/>
  </w:style>
  <w:style w:type="paragraph" w:styleId="Szvegtrzs3">
    <w:name w:val="Body Text 3"/>
    <w:basedOn w:val="Norml"/>
    <w:link w:val="Szvegtrzs3Char"/>
    <w:uiPriority w:val="99"/>
    <w:unhideWhenUsed/>
    <w:rsid w:val="00C84311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C84311"/>
    <w:rPr>
      <w:rFonts w:ascii="Calibri" w:eastAsia="Calibri" w:hAnsi="Calibri" w:cs="Times New Roman"/>
      <w:sz w:val="16"/>
      <w:szCs w:val="16"/>
    </w:rPr>
  </w:style>
  <w:style w:type="paragraph" w:styleId="Csakszveg">
    <w:name w:val="Plain Text"/>
    <w:basedOn w:val="Norml"/>
    <w:link w:val="CsakszvegChar"/>
    <w:uiPriority w:val="99"/>
    <w:unhideWhenUsed/>
    <w:rsid w:val="00931BF9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CsakszvegChar">
    <w:name w:val="Csak szöveg Char"/>
    <w:basedOn w:val="Bekezdsalapbettpusa"/>
    <w:link w:val="Csakszveg"/>
    <w:uiPriority w:val="99"/>
    <w:rsid w:val="00931BF9"/>
    <w:rPr>
      <w:rFonts w:ascii="Calibri" w:eastAsia="Times New Roman" w:hAnsi="Calibri" w:cs="Times New Roman"/>
    </w:rPr>
  </w:style>
  <w:style w:type="character" w:styleId="Hiperhivatkozs">
    <w:name w:val="Hyperlink"/>
    <w:basedOn w:val="Bekezdsalapbettpusa"/>
    <w:uiPriority w:val="99"/>
    <w:unhideWhenUsed/>
    <w:rsid w:val="00ED6BB8"/>
    <w:rPr>
      <w:color w:val="0000FF" w:themeColor="hyperlink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ED6BB8"/>
    <w:rPr>
      <w:color w:val="605E5C"/>
      <w:shd w:val="clear" w:color="auto" w:fill="E1DFDD"/>
    </w:rPr>
  </w:style>
  <w:style w:type="paragraph" w:customStyle="1" w:styleId="Default">
    <w:name w:val="Default"/>
    <w:rsid w:val="00ED6BB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ED6BB8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jaszfenyszaru1@vnet.hu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projektiroda@jaszfenyszaru.hu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361</Words>
  <Characters>2495</Characters>
  <Application>Microsoft Office Word</Application>
  <DocSecurity>0</DocSecurity>
  <Lines>20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Bohoni Beáta</dc:creator>
  <cp:lastModifiedBy>project1</cp:lastModifiedBy>
  <cp:revision>2</cp:revision>
  <cp:lastPrinted>2019-01-29T08:40:00Z</cp:lastPrinted>
  <dcterms:created xsi:type="dcterms:W3CDTF">2019-06-20T14:18:00Z</dcterms:created>
  <dcterms:modified xsi:type="dcterms:W3CDTF">2019-06-20T14:18:00Z</dcterms:modified>
</cp:coreProperties>
</file>